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B9340" w14:textId="77777777" w:rsidR="004404D6" w:rsidRDefault="004404D6">
      <w:pPr>
        <w:widowControl w:val="0"/>
        <w:pBdr>
          <w:top w:val="nil"/>
          <w:left w:val="nil"/>
          <w:bottom w:val="nil"/>
          <w:right w:val="nil"/>
          <w:between w:val="nil"/>
        </w:pBdr>
        <w:spacing w:after="0"/>
      </w:pPr>
    </w:p>
    <w:p w14:paraId="018CCF8D" w14:textId="77777777" w:rsidR="004404D6" w:rsidRDefault="004404D6">
      <w:pPr>
        <w:widowControl w:val="0"/>
        <w:pBdr>
          <w:top w:val="nil"/>
          <w:left w:val="nil"/>
          <w:bottom w:val="nil"/>
          <w:right w:val="nil"/>
          <w:between w:val="nil"/>
        </w:pBdr>
        <w:spacing w:after="0"/>
      </w:pPr>
    </w:p>
    <w:p w14:paraId="12030AC6" w14:textId="77777777" w:rsidR="004404D6" w:rsidRDefault="002539D4">
      <w:pPr>
        <w:pBdr>
          <w:top w:val="nil"/>
          <w:left w:val="nil"/>
          <w:bottom w:val="nil"/>
          <w:right w:val="nil"/>
          <w:between w:val="nil"/>
        </w:pBdr>
        <w:spacing w:after="0" w:line="240" w:lineRule="auto"/>
        <w:rPr>
          <w:rFonts w:ascii="Arial" w:eastAsia="Arial" w:hAnsi="Arial" w:cs="Arial"/>
          <w:b/>
          <w:color w:val="000000"/>
          <w:sz w:val="40"/>
          <w:szCs w:val="40"/>
        </w:rPr>
      </w:pPr>
      <w:r>
        <w:rPr>
          <w:rFonts w:ascii="Arial" w:eastAsia="Arial" w:hAnsi="Arial" w:cs="Arial"/>
          <w:b/>
          <w:color w:val="000000"/>
          <w:sz w:val="40"/>
          <w:szCs w:val="40"/>
        </w:rPr>
        <w:t>CHILD (U18) TRAVEL CONSENT</w:t>
      </w:r>
    </w:p>
    <w:p w14:paraId="19C10A67" w14:textId="77777777" w:rsidR="004404D6" w:rsidRDefault="004404D6">
      <w:pPr>
        <w:pBdr>
          <w:top w:val="nil"/>
          <w:left w:val="nil"/>
          <w:bottom w:val="nil"/>
          <w:right w:val="nil"/>
          <w:between w:val="nil"/>
        </w:pBdr>
        <w:spacing w:after="0" w:line="240" w:lineRule="auto"/>
        <w:rPr>
          <w:rFonts w:ascii="Arial" w:eastAsia="Arial" w:hAnsi="Arial" w:cs="Arial"/>
          <w:color w:val="000000"/>
        </w:rPr>
      </w:pPr>
    </w:p>
    <w:p w14:paraId="1DB8C070" w14:textId="77777777" w:rsidR="004404D6" w:rsidRDefault="004404D6">
      <w:pPr>
        <w:pBdr>
          <w:top w:val="nil"/>
          <w:left w:val="nil"/>
          <w:bottom w:val="nil"/>
          <w:right w:val="nil"/>
          <w:between w:val="nil"/>
        </w:pBdr>
        <w:spacing w:after="0" w:line="240" w:lineRule="auto"/>
        <w:rPr>
          <w:rFonts w:ascii="Arial" w:eastAsia="Arial" w:hAnsi="Arial" w:cs="Arial"/>
          <w:b/>
          <w:color w:val="000000"/>
        </w:rPr>
      </w:pPr>
    </w:p>
    <w:p w14:paraId="53BB4E8F" w14:textId="77777777" w:rsidR="004404D6" w:rsidRDefault="002539D4">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I. The Parent(s)</w:t>
      </w:r>
    </w:p>
    <w:p w14:paraId="53C1992E" w14:textId="3552DA9B" w:rsidR="004404D6" w:rsidRDefault="002539D4">
      <w:pPr>
        <w:pBdr>
          <w:top w:val="nil"/>
          <w:left w:val="nil"/>
          <w:bottom w:val="nil"/>
          <w:right w:val="nil"/>
          <w:between w:val="nil"/>
        </w:pBdr>
        <w:spacing w:after="0" w:line="360" w:lineRule="auto"/>
        <w:rPr>
          <w:rFonts w:ascii="Times New Roman" w:eastAsia="Times New Roman" w:hAnsi="Times New Roman" w:cs="Times New Roman"/>
          <w:color w:val="000000"/>
          <w:sz w:val="17"/>
          <w:szCs w:val="17"/>
        </w:rPr>
      </w:pPr>
      <w:r>
        <w:rPr>
          <w:rFonts w:ascii="Arial" w:eastAsia="Arial" w:hAnsi="Arial" w:cs="Arial"/>
          <w:color w:val="000000"/>
        </w:rPr>
        <w:t xml:space="preserve">I/We, </w:t>
      </w:r>
      <w:sdt>
        <w:sdtPr>
          <w:rPr>
            <w:rFonts w:ascii="Arial" w:eastAsia="Arial" w:hAnsi="Arial" w:cs="Arial"/>
            <w:color w:val="000000"/>
          </w:rPr>
          <w:id w:val="1189646614"/>
          <w:placeholder>
            <w:docPart w:val="DefaultPlaceholder_-1854013440"/>
          </w:placeholder>
        </w:sdtPr>
        <w:sdtContent>
          <w:r>
            <w:rPr>
              <w:rFonts w:ascii="Arial" w:eastAsia="Arial" w:hAnsi="Arial" w:cs="Arial"/>
              <w:color w:val="000000"/>
            </w:rPr>
            <w:t>________________________________________________________________</w:t>
          </w:r>
        </w:sdtContent>
      </w:sdt>
      <w:r>
        <w:rPr>
          <w:rFonts w:ascii="Arial" w:eastAsia="Arial" w:hAnsi="Arial" w:cs="Arial"/>
          <w:color w:val="000000"/>
        </w:rPr>
        <w:t xml:space="preserve"> am/are the legal parent(s) or legal guardian(s) who has parental responsibilities with regard to the child stated below and do not legally require the consent of any other person to tra</w:t>
      </w:r>
      <w:r>
        <w:rPr>
          <w:rFonts w:ascii="Arial" w:eastAsia="Arial" w:hAnsi="Arial" w:cs="Arial"/>
          <w:color w:val="000000"/>
        </w:rPr>
        <w:t>vel with the child. </w:t>
      </w:r>
    </w:p>
    <w:p w14:paraId="451E57F9" w14:textId="77777777" w:rsidR="004404D6" w:rsidRDefault="004404D6">
      <w:pPr>
        <w:pBdr>
          <w:top w:val="nil"/>
          <w:left w:val="nil"/>
          <w:bottom w:val="nil"/>
          <w:right w:val="nil"/>
          <w:between w:val="nil"/>
        </w:pBdr>
        <w:spacing w:after="0" w:line="360" w:lineRule="auto"/>
        <w:rPr>
          <w:rFonts w:ascii="Arial" w:eastAsia="Arial" w:hAnsi="Arial" w:cs="Arial"/>
          <w:b/>
          <w:color w:val="000000"/>
        </w:rPr>
      </w:pPr>
    </w:p>
    <w:p w14:paraId="3821B244" w14:textId="77777777" w:rsidR="004404D6" w:rsidRDefault="002539D4">
      <w:pPr>
        <w:pBdr>
          <w:top w:val="nil"/>
          <w:left w:val="nil"/>
          <w:bottom w:val="nil"/>
          <w:right w:val="nil"/>
          <w:between w:val="nil"/>
        </w:pBdr>
        <w:spacing w:after="0" w:line="360" w:lineRule="auto"/>
        <w:rPr>
          <w:rFonts w:ascii="Arial" w:eastAsia="Arial" w:hAnsi="Arial" w:cs="Arial"/>
          <w:b/>
          <w:color w:val="000000"/>
        </w:rPr>
      </w:pPr>
      <w:r>
        <w:rPr>
          <w:rFonts w:ascii="Arial" w:eastAsia="Arial" w:hAnsi="Arial" w:cs="Arial"/>
          <w:b/>
          <w:color w:val="000000"/>
        </w:rPr>
        <w:t>II. The Child</w:t>
      </w:r>
    </w:p>
    <w:p w14:paraId="7FC0A720" w14:textId="26C7C77B" w:rsidR="004404D6" w:rsidRDefault="002539D4">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Full Name</w:t>
      </w:r>
      <w:sdt>
        <w:sdtPr>
          <w:rPr>
            <w:rFonts w:ascii="Arial" w:eastAsia="Arial" w:hAnsi="Arial" w:cs="Arial"/>
            <w:color w:val="000000"/>
          </w:rPr>
          <w:id w:val="-1300693746"/>
          <w:placeholder>
            <w:docPart w:val="DefaultPlaceholder_-1854013440"/>
          </w:placeholder>
        </w:sdtPr>
        <w:sdtContent>
          <w:r>
            <w:rPr>
              <w:rFonts w:ascii="Arial" w:eastAsia="Arial" w:hAnsi="Arial" w:cs="Arial"/>
              <w:color w:val="000000"/>
            </w:rPr>
            <w:t>:____________________________________________________________</w:t>
          </w:r>
        </w:sdtContent>
      </w:sdt>
    </w:p>
    <w:p w14:paraId="1CD88152" w14:textId="0E137B6F" w:rsidR="004404D6" w:rsidRDefault="002539D4">
      <w:pPr>
        <w:pBdr>
          <w:top w:val="nil"/>
          <w:left w:val="nil"/>
          <w:bottom w:val="nil"/>
          <w:right w:val="nil"/>
          <w:between w:val="nil"/>
        </w:pBdr>
        <w:spacing w:after="0" w:line="360" w:lineRule="auto"/>
        <w:rPr>
          <w:rFonts w:ascii="Times New Roman" w:eastAsia="Times New Roman" w:hAnsi="Times New Roman" w:cs="Times New Roman"/>
          <w:color w:val="000000"/>
          <w:sz w:val="17"/>
          <w:szCs w:val="17"/>
        </w:rPr>
      </w:pPr>
      <w:r>
        <w:rPr>
          <w:rFonts w:ascii="Arial" w:eastAsia="Arial" w:hAnsi="Arial" w:cs="Arial"/>
          <w:color w:val="000000"/>
        </w:rPr>
        <w:t xml:space="preserve">Date of Birth: </w:t>
      </w:r>
      <w:sdt>
        <w:sdtPr>
          <w:rPr>
            <w:rFonts w:ascii="Arial" w:eastAsia="Arial" w:hAnsi="Arial" w:cs="Arial"/>
            <w:color w:val="000000"/>
          </w:rPr>
          <w:id w:val="954534639"/>
          <w:placeholder>
            <w:docPart w:val="DefaultPlaceholder_-1854013440"/>
          </w:placeholder>
        </w:sdtPr>
        <w:sdtContent>
          <w:r>
            <w:rPr>
              <w:rFonts w:ascii="Arial" w:eastAsia="Arial" w:hAnsi="Arial" w:cs="Arial"/>
              <w:color w:val="000000"/>
            </w:rPr>
            <w:t>__________________________________________________________</w:t>
          </w:r>
        </w:sdtContent>
      </w:sdt>
    </w:p>
    <w:p w14:paraId="38E5E2A8" w14:textId="051D0E48" w:rsidR="004404D6" w:rsidRDefault="002539D4">
      <w:pPr>
        <w:pBdr>
          <w:top w:val="nil"/>
          <w:left w:val="nil"/>
          <w:bottom w:val="nil"/>
          <w:right w:val="nil"/>
          <w:between w:val="nil"/>
        </w:pBdr>
        <w:spacing w:after="0" w:line="360" w:lineRule="auto"/>
        <w:rPr>
          <w:rFonts w:ascii="Times New Roman" w:eastAsia="Times New Roman" w:hAnsi="Times New Roman" w:cs="Times New Roman"/>
          <w:color w:val="000000"/>
          <w:sz w:val="17"/>
          <w:szCs w:val="17"/>
        </w:rPr>
      </w:pPr>
      <w:r>
        <w:rPr>
          <w:rFonts w:ascii="Arial" w:eastAsia="Arial" w:hAnsi="Arial" w:cs="Arial"/>
          <w:color w:val="000000"/>
        </w:rPr>
        <w:t xml:space="preserve">Passport Number (if applicable): </w:t>
      </w:r>
      <w:sdt>
        <w:sdtPr>
          <w:rPr>
            <w:rFonts w:ascii="Arial" w:eastAsia="Arial" w:hAnsi="Arial" w:cs="Arial"/>
            <w:color w:val="000000"/>
          </w:rPr>
          <w:id w:val="-1921863676"/>
          <w:placeholder>
            <w:docPart w:val="DefaultPlaceholder_-1854013440"/>
          </w:placeholder>
        </w:sdtPr>
        <w:sdtContent>
          <w:r>
            <w:rPr>
              <w:rFonts w:ascii="Arial" w:eastAsia="Arial" w:hAnsi="Arial" w:cs="Arial"/>
              <w:color w:val="000000"/>
            </w:rPr>
            <w:t>__________________________________________</w:t>
          </w:r>
          <w:r>
            <w:rPr>
              <w:rFonts w:ascii="Arial" w:eastAsia="Arial" w:hAnsi="Arial" w:cs="Arial"/>
              <w:color w:val="000000"/>
            </w:rPr>
            <w:t>_</w:t>
          </w:r>
        </w:sdtContent>
      </w:sdt>
    </w:p>
    <w:p w14:paraId="663525E3" w14:textId="0CD35714" w:rsidR="004404D6" w:rsidRDefault="002539D4">
      <w:pPr>
        <w:numPr>
          <w:ilvl w:val="1"/>
          <w:numId w:val="1"/>
        </w:numPr>
        <w:pBdr>
          <w:top w:val="nil"/>
          <w:left w:val="nil"/>
          <w:bottom w:val="nil"/>
          <w:right w:val="nil"/>
          <w:between w:val="nil"/>
        </w:pBdr>
        <w:spacing w:after="0" w:line="360" w:lineRule="auto"/>
      </w:pPr>
      <w:r>
        <w:rPr>
          <w:rFonts w:ascii="Arial" w:eastAsia="Arial" w:hAnsi="Arial" w:cs="Arial"/>
          <w:color w:val="000000"/>
        </w:rPr>
        <w:t xml:space="preserve">Date Issue: </w:t>
      </w:r>
      <w:sdt>
        <w:sdtPr>
          <w:rPr>
            <w:rFonts w:ascii="Arial" w:eastAsia="Arial" w:hAnsi="Arial" w:cs="Arial"/>
            <w:color w:val="000000"/>
          </w:rPr>
          <w:id w:val="1166051593"/>
          <w:placeholder>
            <w:docPart w:val="DefaultPlaceholder_-1854013440"/>
          </w:placeholder>
        </w:sdtPr>
        <w:sdtContent>
          <w:r>
            <w:rPr>
              <w:rFonts w:ascii="Arial" w:eastAsia="Arial" w:hAnsi="Arial" w:cs="Arial"/>
              <w:color w:val="000000"/>
            </w:rPr>
            <w:t>________________________________________________</w:t>
          </w:r>
        </w:sdtContent>
      </w:sdt>
    </w:p>
    <w:p w14:paraId="1FFB7405" w14:textId="04FF4D70" w:rsidR="004404D6" w:rsidRDefault="002539D4">
      <w:pPr>
        <w:numPr>
          <w:ilvl w:val="1"/>
          <w:numId w:val="1"/>
        </w:numPr>
        <w:pBdr>
          <w:top w:val="nil"/>
          <w:left w:val="nil"/>
          <w:bottom w:val="nil"/>
          <w:right w:val="nil"/>
          <w:between w:val="nil"/>
        </w:pBdr>
        <w:spacing w:after="0" w:line="360" w:lineRule="auto"/>
      </w:pPr>
      <w:r>
        <w:rPr>
          <w:rFonts w:ascii="Arial" w:eastAsia="Arial" w:hAnsi="Arial" w:cs="Arial"/>
          <w:color w:val="000000"/>
        </w:rPr>
        <w:t xml:space="preserve">Date Expiry: </w:t>
      </w:r>
      <w:sdt>
        <w:sdtPr>
          <w:rPr>
            <w:rFonts w:ascii="Arial" w:eastAsia="Arial" w:hAnsi="Arial" w:cs="Arial"/>
            <w:color w:val="000000"/>
          </w:rPr>
          <w:id w:val="-1567332908"/>
          <w:placeholder>
            <w:docPart w:val="DefaultPlaceholder_-1854013440"/>
          </w:placeholder>
        </w:sdtPr>
        <w:sdtContent>
          <w:r>
            <w:rPr>
              <w:rFonts w:ascii="Arial" w:eastAsia="Arial" w:hAnsi="Arial" w:cs="Arial"/>
              <w:color w:val="000000"/>
            </w:rPr>
            <w:t>_______________________________________________</w:t>
          </w:r>
        </w:sdtContent>
      </w:sdt>
    </w:p>
    <w:p w14:paraId="0C9EB5A4" w14:textId="77777777" w:rsidR="004404D6" w:rsidRDefault="004404D6">
      <w:pPr>
        <w:pBdr>
          <w:top w:val="nil"/>
          <w:left w:val="nil"/>
          <w:bottom w:val="nil"/>
          <w:right w:val="nil"/>
          <w:between w:val="nil"/>
        </w:pBdr>
        <w:spacing w:after="0" w:line="360" w:lineRule="auto"/>
        <w:rPr>
          <w:rFonts w:ascii="Arial" w:eastAsia="Arial" w:hAnsi="Arial" w:cs="Arial"/>
          <w:color w:val="000000"/>
        </w:rPr>
      </w:pPr>
    </w:p>
    <w:p w14:paraId="3FAB158B" w14:textId="77777777" w:rsidR="004404D6" w:rsidRDefault="002539D4">
      <w:pPr>
        <w:pBdr>
          <w:top w:val="nil"/>
          <w:left w:val="nil"/>
          <w:bottom w:val="nil"/>
          <w:right w:val="nil"/>
          <w:between w:val="nil"/>
        </w:pBdr>
        <w:spacing w:after="0" w:line="360" w:lineRule="auto"/>
        <w:rPr>
          <w:rFonts w:ascii="Arial" w:eastAsia="Arial" w:hAnsi="Arial" w:cs="Arial"/>
          <w:b/>
          <w:color w:val="000000"/>
        </w:rPr>
      </w:pPr>
      <w:r>
        <w:rPr>
          <w:rFonts w:ascii="Arial" w:eastAsia="Arial" w:hAnsi="Arial" w:cs="Arial"/>
          <w:b/>
          <w:color w:val="000000"/>
        </w:rPr>
        <w:t>III. Traveling Alone/Accompanying Person</w:t>
      </w:r>
    </w:p>
    <w:p w14:paraId="21663B7B" w14:textId="236DA73E" w:rsidR="004404D6" w:rsidRDefault="00B17E67">
      <w:pPr>
        <w:pBdr>
          <w:top w:val="nil"/>
          <w:left w:val="nil"/>
          <w:bottom w:val="nil"/>
          <w:right w:val="nil"/>
          <w:between w:val="nil"/>
        </w:pBdr>
        <w:spacing w:after="0" w:line="360" w:lineRule="auto"/>
        <w:rPr>
          <w:rFonts w:ascii="Times New Roman" w:eastAsia="Times New Roman" w:hAnsi="Times New Roman" w:cs="Times New Roman"/>
          <w:color w:val="000000"/>
          <w:sz w:val="12"/>
          <w:szCs w:val="12"/>
        </w:rPr>
      </w:pPr>
      <w:sdt>
        <w:sdtPr>
          <w:rPr>
            <w:rFonts w:ascii="MS Mincho" w:eastAsia="MS Mincho" w:hAnsi="MS Mincho" w:cs="MS Mincho"/>
            <w:color w:val="000000"/>
          </w:rPr>
          <w:id w:val="1785618515"/>
          <w14:checkbox>
            <w14:checked w14:val="0"/>
            <w14:checkedState w14:val="2612" w14:font="MS Gothic"/>
            <w14:uncheckedState w14:val="2610" w14:font="MS Gothic"/>
          </w14:checkbox>
        </w:sdtPr>
        <w:sdtContent>
          <w:r>
            <w:rPr>
              <w:rFonts w:ascii="MS Gothic" w:eastAsia="MS Gothic" w:hAnsi="MS Gothic" w:cs="MS Mincho" w:hint="eastAsia"/>
              <w:color w:val="000000"/>
            </w:rPr>
            <w:t>☐</w:t>
          </w:r>
        </w:sdtContent>
      </w:sdt>
      <w:r w:rsidR="002539D4">
        <w:rPr>
          <w:rFonts w:ascii="Arial" w:eastAsia="Arial" w:hAnsi="Arial" w:cs="Arial"/>
          <w:color w:val="000000"/>
        </w:rPr>
        <w:t xml:space="preserve"> - I/We authorize my child to travel </w:t>
      </w:r>
      <w:r w:rsidR="002539D4">
        <w:rPr>
          <w:rFonts w:ascii="Arial" w:eastAsia="Arial" w:hAnsi="Arial" w:cs="Arial"/>
          <w:b/>
          <w:color w:val="000000"/>
        </w:rPr>
        <w:t>alone</w:t>
      </w:r>
      <w:r w:rsidR="002539D4">
        <w:rPr>
          <w:rFonts w:ascii="Arial" w:eastAsia="Arial" w:hAnsi="Arial" w:cs="Arial"/>
          <w:color w:val="000000"/>
        </w:rPr>
        <w:t>.</w:t>
      </w:r>
    </w:p>
    <w:p w14:paraId="6A04AA2F" w14:textId="31D22316" w:rsidR="004404D6" w:rsidRDefault="00B17E67">
      <w:pPr>
        <w:pBdr>
          <w:top w:val="nil"/>
          <w:left w:val="nil"/>
          <w:bottom w:val="nil"/>
          <w:right w:val="nil"/>
          <w:between w:val="nil"/>
        </w:pBdr>
        <w:spacing w:after="0" w:line="360" w:lineRule="auto"/>
        <w:rPr>
          <w:rFonts w:ascii="Times New Roman" w:eastAsia="Times New Roman" w:hAnsi="Times New Roman" w:cs="Times New Roman"/>
          <w:color w:val="000000"/>
          <w:sz w:val="17"/>
          <w:szCs w:val="17"/>
        </w:rPr>
      </w:pPr>
      <w:sdt>
        <w:sdtPr>
          <w:rPr>
            <w:rFonts w:ascii="MS Mincho" w:eastAsia="MS Mincho" w:hAnsi="MS Mincho" w:cs="MS Mincho"/>
            <w:color w:val="000000"/>
          </w:rPr>
          <w:id w:val="391010695"/>
          <w14:checkbox>
            <w14:checked w14:val="0"/>
            <w14:checkedState w14:val="2612" w14:font="MS Gothic"/>
            <w14:uncheckedState w14:val="2610" w14:font="MS Gothic"/>
          </w14:checkbox>
        </w:sdtPr>
        <w:sdtContent>
          <w:r>
            <w:rPr>
              <w:rFonts w:ascii="MS Gothic" w:eastAsia="MS Gothic" w:hAnsi="MS Gothic" w:cs="MS Mincho" w:hint="eastAsia"/>
              <w:color w:val="000000"/>
            </w:rPr>
            <w:t>☐</w:t>
          </w:r>
        </w:sdtContent>
      </w:sdt>
      <w:r w:rsidR="002539D4">
        <w:rPr>
          <w:rFonts w:ascii="Arial" w:eastAsia="Arial" w:hAnsi="Arial" w:cs="Arial"/>
          <w:color w:val="000000"/>
        </w:rPr>
        <w:t xml:space="preserve"> - I/We authorize my child to travel </w:t>
      </w:r>
      <w:r w:rsidR="002539D4">
        <w:rPr>
          <w:rFonts w:ascii="Arial" w:eastAsia="Arial" w:hAnsi="Arial" w:cs="Arial"/>
          <w:b/>
          <w:color w:val="000000"/>
        </w:rPr>
        <w:t>with the following individual/organization</w:t>
      </w:r>
      <w:r w:rsidR="002539D4">
        <w:rPr>
          <w:rFonts w:ascii="Arial" w:eastAsia="Arial" w:hAnsi="Arial" w:cs="Arial"/>
          <w:color w:val="000000"/>
        </w:rPr>
        <w:t>:</w:t>
      </w:r>
    </w:p>
    <w:p w14:paraId="5001B85F" w14:textId="317CCA29" w:rsidR="004404D6" w:rsidRDefault="002539D4">
      <w:pPr>
        <w:numPr>
          <w:ilvl w:val="0"/>
          <w:numId w:val="1"/>
        </w:numPr>
        <w:pBdr>
          <w:top w:val="nil"/>
          <w:left w:val="nil"/>
          <w:bottom w:val="nil"/>
          <w:right w:val="nil"/>
          <w:between w:val="nil"/>
        </w:pBdr>
        <w:spacing w:after="0" w:line="360" w:lineRule="auto"/>
      </w:pPr>
      <w:r>
        <w:rPr>
          <w:rFonts w:ascii="Arial" w:eastAsia="Arial" w:hAnsi="Arial" w:cs="Arial"/>
          <w:color w:val="000000"/>
        </w:rPr>
        <w:t xml:space="preserve">Individual/Organization Name: </w:t>
      </w:r>
      <w:sdt>
        <w:sdtPr>
          <w:rPr>
            <w:rFonts w:ascii="Arial" w:eastAsia="Arial" w:hAnsi="Arial" w:cs="Arial"/>
            <w:color w:val="000000"/>
          </w:rPr>
          <w:id w:val="919135196"/>
          <w:placeholder>
            <w:docPart w:val="DefaultPlaceholder_-1854013440"/>
          </w:placeholder>
        </w:sdtPr>
        <w:sdtContent>
          <w:r>
            <w:rPr>
              <w:rFonts w:ascii="Arial" w:eastAsia="Arial" w:hAnsi="Arial" w:cs="Arial"/>
              <w:color w:val="000000"/>
            </w:rPr>
            <w:t>_______________________________________</w:t>
          </w:r>
        </w:sdtContent>
      </w:sdt>
    </w:p>
    <w:p w14:paraId="6D0AF28B" w14:textId="758FEA38" w:rsidR="004404D6" w:rsidRDefault="002539D4">
      <w:pPr>
        <w:numPr>
          <w:ilvl w:val="0"/>
          <w:numId w:val="1"/>
        </w:numPr>
        <w:pBdr>
          <w:top w:val="nil"/>
          <w:left w:val="nil"/>
          <w:bottom w:val="nil"/>
          <w:right w:val="nil"/>
          <w:between w:val="nil"/>
        </w:pBdr>
        <w:spacing w:after="0" w:line="360" w:lineRule="auto"/>
      </w:pPr>
      <w:r>
        <w:rPr>
          <w:rFonts w:ascii="Arial" w:eastAsia="Arial" w:hAnsi="Arial" w:cs="Arial"/>
          <w:color w:val="000000"/>
        </w:rPr>
        <w:t xml:space="preserve">Relationship to Child (if applicable): </w:t>
      </w:r>
      <w:sdt>
        <w:sdtPr>
          <w:rPr>
            <w:rFonts w:ascii="Arial" w:eastAsia="Arial" w:hAnsi="Arial" w:cs="Arial"/>
            <w:color w:val="000000"/>
          </w:rPr>
          <w:id w:val="1513259896"/>
          <w:placeholder>
            <w:docPart w:val="DefaultPlaceholder_-1854013440"/>
          </w:placeholder>
        </w:sdtPr>
        <w:sdtContent>
          <w:r>
            <w:rPr>
              <w:rFonts w:ascii="Arial" w:eastAsia="Arial" w:hAnsi="Arial" w:cs="Arial"/>
              <w:color w:val="000000"/>
            </w:rPr>
            <w:t>__________________________________</w:t>
          </w:r>
        </w:sdtContent>
      </w:sdt>
    </w:p>
    <w:p w14:paraId="5807BD20" w14:textId="77777777" w:rsidR="004404D6" w:rsidRDefault="004404D6">
      <w:pPr>
        <w:pBdr>
          <w:top w:val="nil"/>
          <w:left w:val="nil"/>
          <w:bottom w:val="nil"/>
          <w:right w:val="nil"/>
          <w:between w:val="nil"/>
        </w:pBdr>
        <w:spacing w:after="0" w:line="360" w:lineRule="auto"/>
        <w:rPr>
          <w:rFonts w:ascii="Arial" w:eastAsia="Arial" w:hAnsi="Arial" w:cs="Arial"/>
          <w:b/>
          <w:color w:val="000000"/>
        </w:rPr>
      </w:pPr>
    </w:p>
    <w:p w14:paraId="3BEF4D91" w14:textId="77777777" w:rsidR="004404D6" w:rsidRDefault="002539D4">
      <w:pPr>
        <w:pBdr>
          <w:top w:val="nil"/>
          <w:left w:val="nil"/>
          <w:bottom w:val="nil"/>
          <w:right w:val="nil"/>
          <w:between w:val="nil"/>
        </w:pBdr>
        <w:spacing w:after="0" w:line="360" w:lineRule="auto"/>
        <w:rPr>
          <w:rFonts w:ascii="Arial" w:eastAsia="Arial" w:hAnsi="Arial" w:cs="Arial"/>
          <w:b/>
          <w:color w:val="000000"/>
        </w:rPr>
      </w:pPr>
      <w:r>
        <w:rPr>
          <w:rFonts w:ascii="Arial" w:eastAsia="Arial" w:hAnsi="Arial" w:cs="Arial"/>
          <w:b/>
          <w:color w:val="000000"/>
        </w:rPr>
        <w:t xml:space="preserve">IV. Itinerary </w:t>
      </w:r>
    </w:p>
    <w:p w14:paraId="667F7E74" w14:textId="108AC4AB" w:rsidR="004404D6" w:rsidRDefault="002539D4">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I authorize my </w:t>
      </w:r>
      <w:r>
        <w:rPr>
          <w:rFonts w:ascii="Arial" w:eastAsia="Arial" w:hAnsi="Arial" w:cs="Arial"/>
          <w:color w:val="000000"/>
        </w:rPr>
        <w:t xml:space="preserve">child to travel to the following location </w:t>
      </w:r>
      <w:sdt>
        <w:sdtPr>
          <w:rPr>
            <w:rFonts w:ascii="Arial" w:eastAsia="Arial" w:hAnsi="Arial" w:cs="Arial"/>
            <w:color w:val="000000"/>
          </w:rPr>
          <w:id w:val="1154260896"/>
          <w:placeholder>
            <w:docPart w:val="DefaultPlaceholder_-1854013440"/>
          </w:placeholder>
        </w:sdtPr>
        <w:sdtContent>
          <w:r>
            <w:rPr>
              <w:rFonts w:ascii="Arial" w:eastAsia="Arial" w:hAnsi="Arial" w:cs="Arial"/>
              <w:color w:val="000000"/>
            </w:rPr>
            <w:t>___________________________</w:t>
          </w:r>
        </w:sdtContent>
      </w:sdt>
      <w:r>
        <w:rPr>
          <w:rFonts w:ascii="Arial" w:eastAsia="Arial" w:hAnsi="Arial" w:cs="Arial"/>
          <w:color w:val="000000"/>
        </w:rPr>
        <w:t xml:space="preserve"> during the period beginning on </w:t>
      </w:r>
      <w:sdt>
        <w:sdtPr>
          <w:rPr>
            <w:rFonts w:ascii="Arial" w:eastAsia="Arial" w:hAnsi="Arial" w:cs="Arial"/>
            <w:color w:val="000000"/>
          </w:rPr>
          <w:id w:val="1517502362"/>
          <w:placeholder>
            <w:docPart w:val="DefaultPlaceholder_-1854013440"/>
          </w:placeholder>
        </w:sdtPr>
        <w:sdtContent>
          <w:r>
            <w:rPr>
              <w:rFonts w:ascii="Arial" w:eastAsia="Arial" w:hAnsi="Arial" w:cs="Arial"/>
              <w:color w:val="000000"/>
            </w:rPr>
            <w:t>_______________________,</w:t>
          </w:r>
        </w:sdtContent>
      </w:sdt>
      <w:r>
        <w:rPr>
          <w:rFonts w:ascii="Arial" w:eastAsia="Arial" w:hAnsi="Arial" w:cs="Arial"/>
          <w:color w:val="000000"/>
        </w:rPr>
        <w:t xml:space="preserve"> 20</w:t>
      </w:r>
      <w:sdt>
        <w:sdtPr>
          <w:rPr>
            <w:rFonts w:ascii="Arial" w:eastAsia="Arial" w:hAnsi="Arial" w:cs="Arial"/>
            <w:color w:val="000000"/>
          </w:rPr>
          <w:id w:val="-377170351"/>
          <w:placeholder>
            <w:docPart w:val="DefaultPlaceholder_-1854013440"/>
          </w:placeholder>
        </w:sdtPr>
        <w:sdtContent>
          <w:r>
            <w:rPr>
              <w:rFonts w:ascii="Arial" w:eastAsia="Arial" w:hAnsi="Arial" w:cs="Arial"/>
              <w:color w:val="000000"/>
            </w:rPr>
            <w:t>____ </w:t>
          </w:r>
        </w:sdtContent>
      </w:sdt>
      <w:r>
        <w:rPr>
          <w:rFonts w:ascii="Arial" w:eastAsia="Arial" w:hAnsi="Arial" w:cs="Arial"/>
          <w:color w:val="000000"/>
        </w:rPr>
        <w:t xml:space="preserve"> and ending on </w:t>
      </w:r>
      <w:sdt>
        <w:sdtPr>
          <w:rPr>
            <w:rFonts w:ascii="Arial" w:eastAsia="Arial" w:hAnsi="Arial" w:cs="Arial"/>
            <w:color w:val="000000"/>
          </w:rPr>
          <w:id w:val="-1672247205"/>
          <w:placeholder>
            <w:docPart w:val="DefaultPlaceholder_-1854013440"/>
          </w:placeholder>
        </w:sdtPr>
        <w:sdtContent>
          <w:r>
            <w:rPr>
              <w:rFonts w:ascii="Arial" w:eastAsia="Arial" w:hAnsi="Arial" w:cs="Arial"/>
              <w:color w:val="000000"/>
            </w:rPr>
            <w:t>_______________________,</w:t>
          </w:r>
        </w:sdtContent>
      </w:sdt>
      <w:r>
        <w:rPr>
          <w:rFonts w:ascii="Arial" w:eastAsia="Arial" w:hAnsi="Arial" w:cs="Arial"/>
          <w:color w:val="000000"/>
        </w:rPr>
        <w:t xml:space="preserve"> 20</w:t>
      </w:r>
      <w:sdt>
        <w:sdtPr>
          <w:rPr>
            <w:rFonts w:ascii="Arial" w:eastAsia="Arial" w:hAnsi="Arial" w:cs="Arial"/>
            <w:color w:val="000000"/>
          </w:rPr>
          <w:id w:val="1833872499"/>
          <w:placeholder>
            <w:docPart w:val="DefaultPlaceholder_-1854013440"/>
          </w:placeholder>
        </w:sdtPr>
        <w:sdtContent>
          <w:r>
            <w:rPr>
              <w:rFonts w:ascii="Arial" w:eastAsia="Arial" w:hAnsi="Arial" w:cs="Arial"/>
              <w:color w:val="000000"/>
            </w:rPr>
            <w:t>____.</w:t>
          </w:r>
        </w:sdtContent>
      </w:sdt>
    </w:p>
    <w:p w14:paraId="44230C9F" w14:textId="77777777" w:rsidR="004404D6" w:rsidRDefault="004404D6">
      <w:pPr>
        <w:pBdr>
          <w:top w:val="nil"/>
          <w:left w:val="nil"/>
          <w:bottom w:val="nil"/>
          <w:right w:val="nil"/>
          <w:between w:val="nil"/>
        </w:pBdr>
        <w:spacing w:after="0" w:line="360" w:lineRule="auto"/>
        <w:rPr>
          <w:rFonts w:ascii="Times New Roman" w:eastAsia="Times New Roman" w:hAnsi="Times New Roman" w:cs="Times New Roman"/>
          <w:color w:val="000000"/>
          <w:sz w:val="17"/>
          <w:szCs w:val="17"/>
        </w:rPr>
      </w:pPr>
    </w:p>
    <w:p w14:paraId="0FA7F97F" w14:textId="77777777" w:rsidR="004404D6" w:rsidRDefault="002539D4">
      <w:pPr>
        <w:pBdr>
          <w:top w:val="nil"/>
          <w:left w:val="nil"/>
          <w:bottom w:val="nil"/>
          <w:right w:val="nil"/>
          <w:between w:val="nil"/>
        </w:pBdr>
        <w:spacing w:after="0" w:line="360" w:lineRule="auto"/>
        <w:rPr>
          <w:rFonts w:ascii="Arial" w:eastAsia="Arial" w:hAnsi="Arial" w:cs="Arial"/>
          <w:b/>
          <w:color w:val="000000"/>
        </w:rPr>
      </w:pPr>
      <w:r>
        <w:rPr>
          <w:rFonts w:ascii="Arial" w:eastAsia="Arial" w:hAnsi="Arial" w:cs="Arial"/>
          <w:b/>
          <w:color w:val="000000"/>
        </w:rPr>
        <w:t>V. Signature(s)</w:t>
      </w:r>
    </w:p>
    <w:p w14:paraId="3A1B266C" w14:textId="104A6550" w:rsidR="004404D6" w:rsidRDefault="002539D4">
      <w:pPr>
        <w:pBdr>
          <w:top w:val="nil"/>
          <w:left w:val="nil"/>
          <w:bottom w:val="nil"/>
          <w:right w:val="nil"/>
          <w:between w:val="nil"/>
        </w:pBdr>
        <w:spacing w:after="0" w:line="360" w:lineRule="auto"/>
        <w:rPr>
          <w:rFonts w:ascii="Times New Roman" w:eastAsia="Times New Roman" w:hAnsi="Times New Roman" w:cs="Times New Roman"/>
          <w:color w:val="000000"/>
          <w:sz w:val="17"/>
          <w:szCs w:val="17"/>
        </w:rPr>
      </w:pPr>
      <w:r>
        <w:rPr>
          <w:rFonts w:ascii="Arial" w:eastAsia="Arial" w:hAnsi="Arial" w:cs="Arial"/>
          <w:color w:val="000000"/>
        </w:rPr>
        <w:t xml:space="preserve">Parent / Legal Guardian Signature: </w:t>
      </w:r>
      <w:sdt>
        <w:sdtPr>
          <w:rPr>
            <w:rFonts w:ascii="Arial" w:eastAsia="Arial" w:hAnsi="Arial" w:cs="Arial"/>
            <w:color w:val="000000"/>
          </w:rPr>
          <w:id w:val="1305968461"/>
          <w:showingPlcHdr/>
          <w:picture/>
        </w:sdtPr>
        <w:sdtContent>
          <w:r w:rsidR="00B17E67">
            <w:rPr>
              <w:rFonts w:ascii="Arial" w:eastAsia="Arial" w:hAnsi="Arial" w:cs="Arial"/>
              <w:noProof/>
              <w:color w:val="000000"/>
            </w:rPr>
            <w:drawing>
              <wp:inline distT="0" distB="0" distL="0" distR="0" wp14:anchorId="61C42E39" wp14:editId="0E700846">
                <wp:extent cx="3095625" cy="47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476250"/>
                        </a:xfrm>
                        <a:prstGeom prst="rect">
                          <a:avLst/>
                        </a:prstGeom>
                        <a:noFill/>
                        <a:ln>
                          <a:noFill/>
                        </a:ln>
                      </pic:spPr>
                    </pic:pic>
                  </a:graphicData>
                </a:graphic>
              </wp:inline>
            </w:drawing>
          </w:r>
        </w:sdtContent>
      </w:sdt>
    </w:p>
    <w:p w14:paraId="3E9DDA4C" w14:textId="51FBBC49" w:rsidR="004404D6" w:rsidRDefault="002539D4">
      <w:pPr>
        <w:pBdr>
          <w:top w:val="nil"/>
          <w:left w:val="nil"/>
          <w:bottom w:val="nil"/>
          <w:right w:val="nil"/>
          <w:between w:val="nil"/>
        </w:pBdr>
        <w:spacing w:after="0" w:line="360" w:lineRule="auto"/>
        <w:rPr>
          <w:rFonts w:ascii="Times New Roman" w:eastAsia="Times New Roman" w:hAnsi="Times New Roman" w:cs="Times New Roman"/>
          <w:color w:val="000000"/>
          <w:sz w:val="17"/>
          <w:szCs w:val="17"/>
        </w:rPr>
      </w:pPr>
      <w:r>
        <w:rPr>
          <w:rFonts w:ascii="Arial" w:eastAsia="Arial" w:hAnsi="Arial" w:cs="Arial"/>
          <w:color w:val="000000"/>
        </w:rPr>
        <w:t xml:space="preserve">Date: </w:t>
      </w:r>
      <w:sdt>
        <w:sdtPr>
          <w:rPr>
            <w:rFonts w:ascii="Arial" w:eastAsia="Arial" w:hAnsi="Arial" w:cs="Arial"/>
            <w:color w:val="000000"/>
          </w:rPr>
          <w:id w:val="-2098861213"/>
          <w:placeholder>
            <w:docPart w:val="DefaultPlaceholder_-1854013440"/>
          </w:placeholder>
        </w:sdtPr>
        <w:sdtContent>
          <w:r>
            <w:rPr>
              <w:rFonts w:ascii="Arial" w:eastAsia="Arial" w:hAnsi="Arial" w:cs="Arial"/>
              <w:color w:val="000000"/>
            </w:rPr>
            <w:t>________________________________________________________________</w:t>
          </w:r>
        </w:sdtContent>
      </w:sdt>
    </w:p>
    <w:p w14:paraId="48CC6003" w14:textId="66CB5743" w:rsidR="004404D6" w:rsidRDefault="002539D4">
      <w:pPr>
        <w:pBdr>
          <w:top w:val="nil"/>
          <w:left w:val="nil"/>
          <w:bottom w:val="nil"/>
          <w:right w:val="nil"/>
          <w:between w:val="nil"/>
        </w:pBdr>
        <w:spacing w:after="0" w:line="360" w:lineRule="auto"/>
        <w:rPr>
          <w:rFonts w:ascii="Times New Roman" w:eastAsia="Times New Roman" w:hAnsi="Times New Roman" w:cs="Times New Roman"/>
          <w:color w:val="000000"/>
          <w:sz w:val="17"/>
          <w:szCs w:val="17"/>
        </w:rPr>
      </w:pPr>
      <w:r>
        <w:rPr>
          <w:rFonts w:ascii="Arial" w:eastAsia="Arial" w:hAnsi="Arial" w:cs="Arial"/>
          <w:color w:val="000000"/>
        </w:rPr>
        <w:t xml:space="preserve">Full Name: </w:t>
      </w:r>
      <w:sdt>
        <w:sdtPr>
          <w:rPr>
            <w:rFonts w:ascii="Arial" w:eastAsia="Arial" w:hAnsi="Arial" w:cs="Arial"/>
            <w:color w:val="000000"/>
          </w:rPr>
          <w:id w:val="1136538776"/>
          <w:placeholder>
            <w:docPart w:val="DefaultPlaceholder_-1854013440"/>
          </w:placeholder>
        </w:sdtPr>
        <w:sdtContent>
          <w:r>
            <w:rPr>
              <w:rFonts w:ascii="Arial" w:eastAsia="Arial" w:hAnsi="Arial" w:cs="Arial"/>
              <w:color w:val="000000"/>
            </w:rPr>
            <w:t>____________________________________________________________</w:t>
          </w:r>
        </w:sdtContent>
      </w:sdt>
    </w:p>
    <w:p w14:paraId="638C3B17" w14:textId="77777777" w:rsidR="004404D6" w:rsidRDefault="004404D6">
      <w:pPr>
        <w:pBdr>
          <w:top w:val="nil"/>
          <w:left w:val="nil"/>
          <w:bottom w:val="nil"/>
          <w:right w:val="nil"/>
          <w:between w:val="nil"/>
        </w:pBdr>
        <w:spacing w:after="0" w:line="360" w:lineRule="auto"/>
        <w:rPr>
          <w:rFonts w:ascii="Times New Roman" w:eastAsia="Times New Roman" w:hAnsi="Times New Roman" w:cs="Times New Roman"/>
          <w:color w:val="000000"/>
          <w:sz w:val="17"/>
          <w:szCs w:val="17"/>
        </w:rPr>
      </w:pPr>
    </w:p>
    <w:p w14:paraId="15C3BFB1" w14:textId="7EE47D25" w:rsidR="004404D6" w:rsidRDefault="002539D4">
      <w:pPr>
        <w:pBdr>
          <w:top w:val="nil"/>
          <w:left w:val="nil"/>
          <w:bottom w:val="nil"/>
          <w:right w:val="nil"/>
          <w:between w:val="nil"/>
        </w:pBdr>
        <w:spacing w:after="0" w:line="360" w:lineRule="auto"/>
        <w:rPr>
          <w:rFonts w:ascii="Times New Roman" w:eastAsia="Times New Roman" w:hAnsi="Times New Roman" w:cs="Times New Roman"/>
          <w:color w:val="000000"/>
          <w:sz w:val="17"/>
          <w:szCs w:val="17"/>
        </w:rPr>
      </w:pPr>
      <w:r>
        <w:rPr>
          <w:rFonts w:ascii="Arial" w:eastAsia="Arial" w:hAnsi="Arial" w:cs="Arial"/>
          <w:color w:val="000000"/>
        </w:rPr>
        <w:t xml:space="preserve">Parent / Legal Guardian Signature: </w:t>
      </w:r>
      <w:r w:rsidR="00B17E67">
        <w:rPr>
          <w:rFonts w:ascii="Arial" w:eastAsia="Arial" w:hAnsi="Arial" w:cs="Arial"/>
          <w:noProof/>
          <w:color w:val="000000"/>
        </w:rPr>
        <w:drawing>
          <wp:inline distT="0" distB="0" distL="0" distR="0" wp14:anchorId="1EA1DEFE" wp14:editId="42F47523">
            <wp:extent cx="3095625" cy="476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476250"/>
                    </a:xfrm>
                    <a:prstGeom prst="rect">
                      <a:avLst/>
                    </a:prstGeom>
                    <a:noFill/>
                    <a:ln>
                      <a:noFill/>
                    </a:ln>
                  </pic:spPr>
                </pic:pic>
              </a:graphicData>
            </a:graphic>
          </wp:inline>
        </w:drawing>
      </w:r>
    </w:p>
    <w:p w14:paraId="27EAC489" w14:textId="77777777" w:rsidR="00B17E67" w:rsidRDefault="00B17E67">
      <w:pPr>
        <w:pBdr>
          <w:top w:val="nil"/>
          <w:left w:val="nil"/>
          <w:bottom w:val="nil"/>
          <w:right w:val="nil"/>
          <w:between w:val="nil"/>
        </w:pBdr>
        <w:spacing w:after="0" w:line="360" w:lineRule="auto"/>
        <w:rPr>
          <w:rFonts w:ascii="Arial" w:eastAsia="Arial" w:hAnsi="Arial" w:cs="Arial"/>
          <w:color w:val="000000"/>
        </w:rPr>
      </w:pPr>
    </w:p>
    <w:p w14:paraId="119DB714" w14:textId="50AF7379" w:rsidR="004404D6" w:rsidRDefault="002539D4">
      <w:pPr>
        <w:pBdr>
          <w:top w:val="nil"/>
          <w:left w:val="nil"/>
          <w:bottom w:val="nil"/>
          <w:right w:val="nil"/>
          <w:between w:val="nil"/>
        </w:pBdr>
        <w:spacing w:after="0" w:line="360" w:lineRule="auto"/>
        <w:rPr>
          <w:rFonts w:ascii="Times New Roman" w:eastAsia="Times New Roman" w:hAnsi="Times New Roman" w:cs="Times New Roman"/>
          <w:color w:val="000000"/>
          <w:sz w:val="17"/>
          <w:szCs w:val="17"/>
        </w:rPr>
      </w:pPr>
      <w:r>
        <w:rPr>
          <w:rFonts w:ascii="Arial" w:eastAsia="Arial" w:hAnsi="Arial" w:cs="Arial"/>
          <w:color w:val="000000"/>
        </w:rPr>
        <w:t xml:space="preserve">Date: </w:t>
      </w:r>
      <w:sdt>
        <w:sdtPr>
          <w:rPr>
            <w:rFonts w:ascii="Arial" w:eastAsia="Arial" w:hAnsi="Arial" w:cs="Arial"/>
            <w:color w:val="000000"/>
          </w:rPr>
          <w:id w:val="-338002996"/>
          <w:placeholder>
            <w:docPart w:val="DefaultPlaceholder_-1854013440"/>
          </w:placeholder>
        </w:sdtPr>
        <w:sdtContent>
          <w:r>
            <w:rPr>
              <w:rFonts w:ascii="Arial" w:eastAsia="Arial" w:hAnsi="Arial" w:cs="Arial"/>
              <w:color w:val="000000"/>
            </w:rPr>
            <w:t>________________________________________________________________</w:t>
          </w:r>
        </w:sdtContent>
      </w:sdt>
    </w:p>
    <w:p w14:paraId="6A854292" w14:textId="270D13BA" w:rsidR="004404D6" w:rsidRDefault="002539D4">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Full Name: </w:t>
      </w:r>
      <w:sdt>
        <w:sdtPr>
          <w:rPr>
            <w:rFonts w:ascii="Arial" w:eastAsia="Arial" w:hAnsi="Arial" w:cs="Arial"/>
            <w:color w:val="000000"/>
          </w:rPr>
          <w:id w:val="2004154447"/>
          <w:placeholder>
            <w:docPart w:val="DefaultPlaceholder_-1854013440"/>
          </w:placeholder>
        </w:sdtPr>
        <w:sdtContent>
          <w:r>
            <w:rPr>
              <w:rFonts w:ascii="Arial" w:eastAsia="Arial" w:hAnsi="Arial" w:cs="Arial"/>
              <w:color w:val="000000"/>
            </w:rPr>
            <w:t>____________________________________________________________</w:t>
          </w:r>
        </w:sdtContent>
      </w:sdt>
    </w:p>
    <w:p w14:paraId="1557BFBF" w14:textId="77777777" w:rsidR="004404D6" w:rsidRDefault="004404D6">
      <w:pPr>
        <w:pBdr>
          <w:top w:val="nil"/>
          <w:left w:val="nil"/>
          <w:bottom w:val="nil"/>
          <w:right w:val="nil"/>
          <w:between w:val="nil"/>
        </w:pBdr>
        <w:spacing w:after="0" w:line="360" w:lineRule="auto"/>
        <w:rPr>
          <w:rFonts w:ascii="Arial" w:eastAsia="Arial" w:hAnsi="Arial" w:cs="Arial"/>
          <w:color w:val="000000"/>
        </w:rPr>
      </w:pPr>
    </w:p>
    <w:p w14:paraId="6263BAA8" w14:textId="7C1C82B3" w:rsidR="004404D6" w:rsidRDefault="002539D4">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Witness Signature: </w:t>
      </w:r>
      <w:sdt>
        <w:sdtPr>
          <w:rPr>
            <w:rFonts w:ascii="Arial" w:eastAsia="Arial" w:hAnsi="Arial" w:cs="Arial"/>
            <w:color w:val="000000"/>
          </w:rPr>
          <w:id w:val="-2085673210"/>
          <w:showingPlcHdr/>
          <w:picture/>
        </w:sdtPr>
        <w:sdtContent>
          <w:r w:rsidR="00B17E67">
            <w:rPr>
              <w:rFonts w:ascii="Arial" w:eastAsia="Arial" w:hAnsi="Arial" w:cs="Arial"/>
              <w:noProof/>
              <w:color w:val="000000"/>
            </w:rPr>
            <w:drawing>
              <wp:inline distT="0" distB="0" distL="0" distR="0" wp14:anchorId="17D9A86F" wp14:editId="1178D96F">
                <wp:extent cx="2924175" cy="46672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466725"/>
                        </a:xfrm>
                        <a:prstGeom prst="rect">
                          <a:avLst/>
                        </a:prstGeom>
                        <a:noFill/>
                        <a:ln>
                          <a:noFill/>
                        </a:ln>
                      </pic:spPr>
                    </pic:pic>
                  </a:graphicData>
                </a:graphic>
              </wp:inline>
            </w:drawing>
          </w:r>
        </w:sdtContent>
      </w:sdt>
    </w:p>
    <w:p w14:paraId="26FCA8AF" w14:textId="2906EF70" w:rsidR="004404D6" w:rsidRDefault="002539D4">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Date</w:t>
      </w:r>
      <w:sdt>
        <w:sdtPr>
          <w:rPr>
            <w:rFonts w:ascii="Arial" w:eastAsia="Arial" w:hAnsi="Arial" w:cs="Arial"/>
            <w:color w:val="000000"/>
          </w:rPr>
          <w:id w:val="339277768"/>
          <w:placeholder>
            <w:docPart w:val="DefaultPlaceholder_-1854013440"/>
          </w:placeholder>
        </w:sdtPr>
        <w:sdtContent>
          <w:r>
            <w:rPr>
              <w:rFonts w:ascii="Arial" w:eastAsia="Arial" w:hAnsi="Arial" w:cs="Arial"/>
              <w:color w:val="000000"/>
            </w:rPr>
            <w:t>:_________________________________________________________________</w:t>
          </w:r>
        </w:sdtContent>
      </w:sdt>
    </w:p>
    <w:p w14:paraId="45DFF965" w14:textId="77777777" w:rsidR="004404D6" w:rsidRDefault="004404D6">
      <w:pPr>
        <w:jc w:val="center"/>
        <w:rPr>
          <w:sz w:val="96"/>
          <w:szCs w:val="96"/>
        </w:rPr>
      </w:pPr>
    </w:p>
    <w:sectPr w:rsidR="004404D6">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624"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CB23C" w14:textId="77777777" w:rsidR="002539D4" w:rsidRDefault="002539D4">
      <w:pPr>
        <w:spacing w:after="0" w:line="240" w:lineRule="auto"/>
      </w:pPr>
      <w:r>
        <w:separator/>
      </w:r>
    </w:p>
  </w:endnote>
  <w:endnote w:type="continuationSeparator" w:id="0">
    <w:p w14:paraId="3A3A1A02" w14:textId="77777777" w:rsidR="002539D4" w:rsidRDefault="0025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AC8C3" w14:textId="77777777" w:rsidR="004404D6" w:rsidRDefault="004404D6">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072AF" w14:textId="77777777" w:rsidR="004404D6" w:rsidRDefault="002539D4">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g">
          <w:drawing>
            <wp:anchor distT="0" distB="0" distL="114300" distR="114300" simplePos="0" relativeHeight="251659264" behindDoc="0" locked="0" layoutInCell="1" hidden="0" allowOverlap="1" wp14:anchorId="72B99858" wp14:editId="55165357">
              <wp:simplePos x="0" y="0"/>
              <wp:positionH relativeFrom="column">
                <wp:posOffset>2552700</wp:posOffset>
              </wp:positionH>
              <wp:positionV relativeFrom="paragraph">
                <wp:posOffset>-406399</wp:posOffset>
              </wp:positionV>
              <wp:extent cx="3371850" cy="816863"/>
              <wp:effectExtent l="0" t="0" r="0" b="0"/>
              <wp:wrapNone/>
              <wp:docPr id="16" name="Rectangle 16"/>
              <wp:cNvGraphicFramePr/>
              <a:graphic xmlns:a="http://schemas.openxmlformats.org/drawingml/2006/main">
                <a:graphicData uri="http://schemas.microsoft.com/office/word/2010/wordprocessingShape">
                  <wps:wsp>
                    <wps:cNvSpPr/>
                    <wps:spPr>
                      <a:xfrm>
                        <a:off x="3669600" y="3417415"/>
                        <a:ext cx="3352800" cy="725170"/>
                      </a:xfrm>
                      <a:prstGeom prst="rect">
                        <a:avLst/>
                      </a:prstGeom>
                      <a:solidFill>
                        <a:srgbClr val="FFFFFF"/>
                      </a:solidFill>
                      <a:ln>
                        <a:noFill/>
                      </a:ln>
                    </wps:spPr>
                    <wps:txbx>
                      <w:txbxContent>
                        <w:p w14:paraId="167D0BAB" w14:textId="77777777" w:rsidR="004404D6" w:rsidRDefault="002539D4">
                          <w:pPr>
                            <w:spacing w:line="240" w:lineRule="auto"/>
                            <w:jc w:val="right"/>
                            <w:textDirection w:val="btLr"/>
                          </w:pPr>
                          <w:r>
                            <w:rPr>
                              <w:color w:val="000000"/>
                              <w:sz w:val="16"/>
                            </w:rPr>
                            <w:t>www.berkeleyguardians.com</w:t>
                          </w:r>
                        </w:p>
                        <w:p w14:paraId="5635578B" w14:textId="77777777" w:rsidR="004404D6" w:rsidRDefault="002539D4">
                          <w:pPr>
                            <w:spacing w:line="240" w:lineRule="auto"/>
                            <w:jc w:val="right"/>
                            <w:textDirection w:val="btLr"/>
                          </w:pPr>
                          <w:r>
                            <w:rPr>
                              <w:color w:val="000000"/>
                              <w:sz w:val="16"/>
                            </w:rPr>
                            <w:t>support@berkeleyguardians.com</w:t>
                          </w:r>
                        </w:p>
                        <w:p w14:paraId="576C40B8" w14:textId="77777777" w:rsidR="004404D6" w:rsidRDefault="002539D4">
                          <w:pPr>
                            <w:spacing w:line="240" w:lineRule="auto"/>
                            <w:jc w:val="right"/>
                            <w:textDirection w:val="btLr"/>
                          </w:pPr>
                          <w:r>
                            <w:rPr>
                              <w:color w:val="000000"/>
                              <w:sz w:val="16"/>
                            </w:rPr>
                            <w:t xml:space="preserve">+44 (0) 7565493803 or +44 (0) 7565493818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2552700</wp:posOffset>
              </wp:positionH>
              <wp:positionV relativeFrom="paragraph">
                <wp:posOffset>-406399</wp:posOffset>
              </wp:positionV>
              <wp:extent cx="3371850" cy="816863"/>
              <wp:effectExtent b="0" l="0" r="0" t="0"/>
              <wp:wrapNone/>
              <wp:docPr id="16"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371850" cy="816863"/>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548815AF" wp14:editId="03B4B5B1">
              <wp:simplePos x="0" y="0"/>
              <wp:positionH relativeFrom="column">
                <wp:posOffset>-660399</wp:posOffset>
              </wp:positionH>
              <wp:positionV relativeFrom="paragraph">
                <wp:posOffset>-431799</wp:posOffset>
              </wp:positionV>
              <wp:extent cx="2995930" cy="808426"/>
              <wp:effectExtent l="0" t="0" r="0" b="0"/>
              <wp:wrapNone/>
              <wp:docPr id="15" name="Rectangle 15"/>
              <wp:cNvGraphicFramePr/>
              <a:graphic xmlns:a="http://schemas.openxmlformats.org/drawingml/2006/main">
                <a:graphicData uri="http://schemas.microsoft.com/office/word/2010/wordprocessingShape">
                  <wps:wsp>
                    <wps:cNvSpPr/>
                    <wps:spPr>
                      <a:xfrm>
                        <a:off x="3857560" y="3425670"/>
                        <a:ext cx="2976880" cy="708660"/>
                      </a:xfrm>
                      <a:prstGeom prst="rect">
                        <a:avLst/>
                      </a:prstGeom>
                      <a:solidFill>
                        <a:srgbClr val="FFFFFF"/>
                      </a:solidFill>
                      <a:ln>
                        <a:noFill/>
                      </a:ln>
                    </wps:spPr>
                    <wps:txbx>
                      <w:txbxContent>
                        <w:p w14:paraId="47870DF9" w14:textId="77777777" w:rsidR="004404D6" w:rsidRDefault="002539D4">
                          <w:pPr>
                            <w:spacing w:line="240" w:lineRule="auto"/>
                            <w:textDirection w:val="btLr"/>
                          </w:pPr>
                          <w:r>
                            <w:rPr>
                              <w:color w:val="000000"/>
                              <w:sz w:val="16"/>
                            </w:rPr>
                            <w:t>Berkeley Guardians, 1 Berkeley Square, Clifton, Bristol BS8 1HL</w:t>
                          </w:r>
                        </w:p>
                        <w:p w14:paraId="232FD31D" w14:textId="77777777" w:rsidR="004404D6" w:rsidRDefault="002539D4">
                          <w:pPr>
                            <w:spacing w:line="240" w:lineRule="auto"/>
                            <w:textDirection w:val="btLr"/>
                          </w:pPr>
                          <w:r>
                            <w:rPr>
                              <w:color w:val="000000"/>
                              <w:sz w:val="16"/>
                            </w:rPr>
                            <w:t>Company number: 12230732</w:t>
                          </w:r>
                        </w:p>
                        <w:p w14:paraId="7CC2C836" w14:textId="77777777" w:rsidR="004404D6" w:rsidRDefault="002539D4">
                          <w:pPr>
                            <w:spacing w:line="240" w:lineRule="auto"/>
                            <w:textDirection w:val="btLr"/>
                          </w:pPr>
                          <w:r>
                            <w:rPr>
                              <w:color w:val="000000"/>
                              <w:sz w:val="16"/>
                            </w:rPr>
                            <w:t>Registered in England and Wales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-660399</wp:posOffset>
              </wp:positionH>
              <wp:positionV relativeFrom="paragraph">
                <wp:posOffset>-431799</wp:posOffset>
              </wp:positionV>
              <wp:extent cx="2995930" cy="808426"/>
              <wp:effectExtent b="0" l="0" r="0" t="0"/>
              <wp:wrapNone/>
              <wp:docPr id="15"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995930" cy="808426"/>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46AAF5FB" wp14:editId="27AB7E3E">
              <wp:simplePos x="0" y="0"/>
              <wp:positionH relativeFrom="column">
                <wp:posOffset>-609599</wp:posOffset>
              </wp:positionH>
              <wp:positionV relativeFrom="paragraph">
                <wp:posOffset>-431799</wp:posOffset>
              </wp:positionV>
              <wp:extent cx="3207385" cy="25400"/>
              <wp:effectExtent l="0" t="0" r="0" b="0"/>
              <wp:wrapNone/>
              <wp:docPr id="18" name="Straight Arrow Connector 18"/>
              <wp:cNvGraphicFramePr/>
              <a:graphic xmlns:a="http://schemas.openxmlformats.org/drawingml/2006/main">
                <a:graphicData uri="http://schemas.microsoft.com/office/word/2010/wordprocessingShape">
                  <wps:wsp>
                    <wps:cNvCnPr/>
                    <wps:spPr>
                      <a:xfrm>
                        <a:off x="3748658" y="3780000"/>
                        <a:ext cx="3194685" cy="0"/>
                      </a:xfrm>
                      <a:prstGeom prst="straightConnector1">
                        <a:avLst/>
                      </a:prstGeom>
                      <a:noFill/>
                      <a:ln w="12700" cap="flat" cmpd="sng">
                        <a:solidFill>
                          <a:srgbClr val="CC99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-609599</wp:posOffset>
              </wp:positionH>
              <wp:positionV relativeFrom="paragraph">
                <wp:posOffset>-431799</wp:posOffset>
              </wp:positionV>
              <wp:extent cx="3207385" cy="25400"/>
              <wp:effectExtent b="0" l="0" r="0" t="0"/>
              <wp:wrapNone/>
              <wp:docPr id="18"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3207385" cy="2540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7916E51D" wp14:editId="7E608C82">
              <wp:simplePos x="0" y="0"/>
              <wp:positionH relativeFrom="column">
                <wp:posOffset>2717800</wp:posOffset>
              </wp:positionH>
              <wp:positionV relativeFrom="paragraph">
                <wp:posOffset>-431799</wp:posOffset>
              </wp:positionV>
              <wp:extent cx="3207385" cy="25400"/>
              <wp:effectExtent l="0" t="0" r="0" b="0"/>
              <wp:wrapNone/>
              <wp:docPr id="17" name="Straight Arrow Connector 17"/>
              <wp:cNvGraphicFramePr/>
              <a:graphic xmlns:a="http://schemas.openxmlformats.org/drawingml/2006/main">
                <a:graphicData uri="http://schemas.microsoft.com/office/word/2010/wordprocessingShape">
                  <wps:wsp>
                    <wps:cNvCnPr/>
                    <wps:spPr>
                      <a:xfrm>
                        <a:off x="3748658" y="3780000"/>
                        <a:ext cx="3194685" cy="0"/>
                      </a:xfrm>
                      <a:prstGeom prst="straightConnector1">
                        <a:avLst/>
                      </a:prstGeom>
                      <a:noFill/>
                      <a:ln w="12700" cap="flat" cmpd="sng">
                        <a:solidFill>
                          <a:srgbClr val="CC99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2717800</wp:posOffset>
              </wp:positionH>
              <wp:positionV relativeFrom="paragraph">
                <wp:posOffset>-431799</wp:posOffset>
              </wp:positionV>
              <wp:extent cx="3207385" cy="25400"/>
              <wp:effectExtent b="0" l="0" r="0" t="0"/>
              <wp:wrapNone/>
              <wp:docPr id="17"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3207385" cy="2540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58FB448C" wp14:editId="3A81894C">
              <wp:simplePos x="0" y="0"/>
              <wp:positionH relativeFrom="column">
                <wp:posOffset>2552700</wp:posOffset>
              </wp:positionH>
              <wp:positionV relativeFrom="paragraph">
                <wp:posOffset>-482599</wp:posOffset>
              </wp:positionV>
              <wp:extent cx="203835" cy="121285"/>
              <wp:effectExtent l="0" t="0" r="0" b="0"/>
              <wp:wrapNone/>
              <wp:docPr id="14" name="Flowchart: Decision 14"/>
              <wp:cNvGraphicFramePr/>
              <a:graphic xmlns:a="http://schemas.openxmlformats.org/drawingml/2006/main">
                <a:graphicData uri="http://schemas.microsoft.com/office/word/2010/wordprocessingShape">
                  <wps:wsp>
                    <wps:cNvSpPr/>
                    <wps:spPr>
                      <a:xfrm>
                        <a:off x="5253608" y="3728883"/>
                        <a:ext cx="184785" cy="102235"/>
                      </a:xfrm>
                      <a:prstGeom prst="flowChartDecision">
                        <a:avLst/>
                      </a:prstGeom>
                      <a:solidFill>
                        <a:srgbClr val="CC9900"/>
                      </a:solidFill>
                      <a:ln>
                        <a:noFill/>
                      </a:ln>
                    </wps:spPr>
                    <wps:txbx>
                      <w:txbxContent>
                        <w:p w14:paraId="0EF0605D" w14:textId="77777777" w:rsidR="004404D6" w:rsidRDefault="004404D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2552700</wp:posOffset>
              </wp:positionH>
              <wp:positionV relativeFrom="paragraph">
                <wp:posOffset>-482599</wp:posOffset>
              </wp:positionV>
              <wp:extent cx="203835" cy="121285"/>
              <wp:effectExtent b="0" l="0" r="0" t="0"/>
              <wp:wrapNone/>
              <wp:docPr id="14" name="image2.png"/>
              <a:graphic>
                <a:graphicData uri="http://schemas.openxmlformats.org/drawingml/2006/picture">
                  <pic:pic>
                    <pic:nvPicPr>
                      <pic:cNvPr id="0" name="image2.png"/>
                      <pic:cNvPicPr preferRelativeResize="0"/>
                    </pic:nvPicPr>
                    <pic:blipFill>
                      <a:blip r:embed="rId5"/>
                      <a:srcRect/>
                      <a:stretch>
                        <a:fillRect/>
                      </a:stretch>
                    </pic:blipFill>
                    <pic:spPr>
                      <a:xfrm>
                        <a:off x="0" y="0"/>
                        <a:ext cx="203835" cy="121285"/>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9194D" w14:textId="77777777" w:rsidR="004404D6" w:rsidRDefault="004404D6">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466EF" w14:textId="77777777" w:rsidR="002539D4" w:rsidRDefault="002539D4">
      <w:pPr>
        <w:spacing w:after="0" w:line="240" w:lineRule="auto"/>
      </w:pPr>
      <w:r>
        <w:separator/>
      </w:r>
    </w:p>
  </w:footnote>
  <w:footnote w:type="continuationSeparator" w:id="0">
    <w:p w14:paraId="440CF09F" w14:textId="77777777" w:rsidR="002539D4" w:rsidRDefault="00253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DACE7" w14:textId="77777777" w:rsidR="004404D6" w:rsidRDefault="004404D6">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5687D" w14:textId="77777777" w:rsidR="004404D6" w:rsidRDefault="002539D4">
    <w:pPr>
      <w:pBdr>
        <w:top w:val="nil"/>
        <w:left w:val="nil"/>
        <w:bottom w:val="nil"/>
        <w:right w:val="nil"/>
        <w:between w:val="nil"/>
      </w:pBdr>
      <w:tabs>
        <w:tab w:val="center" w:pos="4252"/>
        <w:tab w:val="right" w:pos="8504"/>
        <w:tab w:val="left" w:pos="6045"/>
      </w:tabs>
      <w:spacing w:after="0" w:line="240" w:lineRule="auto"/>
      <w:rPr>
        <w:color w:val="000000"/>
      </w:rPr>
    </w:pPr>
    <w:bookmarkStart w:id="0" w:name="_heading=h.gjdgxs" w:colFirst="0" w:colLast="0"/>
    <w:bookmarkEnd w:id="0"/>
    <w:r>
      <w:rPr>
        <w:color w:val="000000"/>
      </w:rPr>
      <w:tab/>
    </w:r>
    <w:r>
      <w:rPr>
        <w:noProof/>
      </w:rPr>
      <w:drawing>
        <wp:anchor distT="0" distB="0" distL="114300" distR="114300" simplePos="0" relativeHeight="251658240" behindDoc="0" locked="0" layoutInCell="1" hidden="0" allowOverlap="1" wp14:anchorId="504B0062" wp14:editId="685A7EA6">
          <wp:simplePos x="0" y="0"/>
          <wp:positionH relativeFrom="column">
            <wp:posOffset>4796790</wp:posOffset>
          </wp:positionH>
          <wp:positionV relativeFrom="paragraph">
            <wp:posOffset>-249553</wp:posOffset>
          </wp:positionV>
          <wp:extent cx="1438275" cy="866775"/>
          <wp:effectExtent l="0" t="0" r="0" b="0"/>
          <wp:wrapSquare wrapText="bothSides" distT="0" distB="0" distL="114300" distR="114300"/>
          <wp:docPr id="19" name="image1.jpg" descr="400dpiLogo.jpg"/>
          <wp:cNvGraphicFramePr/>
          <a:graphic xmlns:a="http://schemas.openxmlformats.org/drawingml/2006/main">
            <a:graphicData uri="http://schemas.openxmlformats.org/drawingml/2006/picture">
              <pic:pic xmlns:pic="http://schemas.openxmlformats.org/drawingml/2006/picture">
                <pic:nvPicPr>
                  <pic:cNvPr id="0" name="image1.jpg" descr="400dpiLogo.jpg"/>
                  <pic:cNvPicPr preferRelativeResize="0"/>
                </pic:nvPicPr>
                <pic:blipFill>
                  <a:blip r:embed="rId1"/>
                  <a:srcRect/>
                  <a:stretch>
                    <a:fillRect/>
                  </a:stretch>
                </pic:blipFill>
                <pic:spPr>
                  <a:xfrm>
                    <a:off x="0" y="0"/>
                    <a:ext cx="1438275" cy="866775"/>
                  </a:xfrm>
                  <a:prstGeom prst="rect">
                    <a:avLst/>
                  </a:prstGeom>
                  <a:ln/>
                </pic:spPr>
              </pic:pic>
            </a:graphicData>
          </a:graphic>
        </wp:anchor>
      </w:drawing>
    </w:r>
  </w:p>
  <w:p w14:paraId="7C3679A5" w14:textId="77777777" w:rsidR="004404D6" w:rsidRDefault="004404D6">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2555A" w14:textId="77777777" w:rsidR="004404D6" w:rsidRDefault="004404D6">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204FB3"/>
    <w:multiLevelType w:val="multilevel"/>
    <w:tmpl w:val="89CA7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YPxKj7QfwU45cE6TpVPFSTHmh7HtUORqXehBrbtznJUOGhKHtj626MFMvp8mn6+tzGTqcfomlU+s/k2iXxByRg==" w:salt="w2KWHvy6IGglbxiFNkbGk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4D6"/>
    <w:rsid w:val="002539D4"/>
    <w:rsid w:val="004404D6"/>
    <w:rsid w:val="00B17E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9369F"/>
  <w15:docId w15:val="{FF3AD07E-5108-4D74-8E34-96DD6A17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4F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454B7"/>
    <w:pPr>
      <w:tabs>
        <w:tab w:val="center" w:pos="4252"/>
        <w:tab w:val="right" w:pos="8504"/>
      </w:tabs>
      <w:spacing w:after="0" w:line="240" w:lineRule="auto"/>
    </w:pPr>
  </w:style>
  <w:style w:type="character" w:customStyle="1" w:styleId="HeaderChar">
    <w:name w:val="Header Char"/>
    <w:basedOn w:val="DefaultParagraphFont"/>
    <w:link w:val="Header"/>
    <w:uiPriority w:val="99"/>
    <w:rsid w:val="00D454B7"/>
  </w:style>
  <w:style w:type="paragraph" w:styleId="Footer">
    <w:name w:val="footer"/>
    <w:basedOn w:val="Normal"/>
    <w:link w:val="FooterChar"/>
    <w:uiPriority w:val="99"/>
    <w:unhideWhenUsed/>
    <w:rsid w:val="00D454B7"/>
    <w:pPr>
      <w:tabs>
        <w:tab w:val="center" w:pos="4252"/>
        <w:tab w:val="right" w:pos="8504"/>
      </w:tabs>
      <w:spacing w:after="0" w:line="240" w:lineRule="auto"/>
    </w:pPr>
  </w:style>
  <w:style w:type="character" w:customStyle="1" w:styleId="FooterChar">
    <w:name w:val="Footer Char"/>
    <w:basedOn w:val="DefaultParagraphFont"/>
    <w:link w:val="Footer"/>
    <w:uiPriority w:val="99"/>
    <w:rsid w:val="00D454B7"/>
  </w:style>
  <w:style w:type="paragraph" w:styleId="BalloonText">
    <w:name w:val="Balloon Text"/>
    <w:basedOn w:val="Normal"/>
    <w:link w:val="BalloonTextChar"/>
    <w:uiPriority w:val="99"/>
    <w:semiHidden/>
    <w:unhideWhenUsed/>
    <w:rsid w:val="00D45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4B7"/>
    <w:rPr>
      <w:rFonts w:ascii="Tahoma" w:hAnsi="Tahoma" w:cs="Tahoma"/>
      <w:sz w:val="16"/>
      <w:szCs w:val="16"/>
    </w:rPr>
  </w:style>
  <w:style w:type="character" w:styleId="Hyperlink">
    <w:name w:val="Hyperlink"/>
    <w:basedOn w:val="DefaultParagraphFont"/>
    <w:uiPriority w:val="99"/>
    <w:unhideWhenUsed/>
    <w:rsid w:val="003D06F2"/>
    <w:rPr>
      <w:color w:val="0000FF" w:themeColor="hyperlink"/>
      <w:u w:val="single"/>
    </w:rPr>
  </w:style>
  <w:style w:type="paragraph" w:customStyle="1" w:styleId="p1">
    <w:name w:val="p1"/>
    <w:basedOn w:val="Normal"/>
    <w:rsid w:val="00D12286"/>
    <w:pPr>
      <w:suppressAutoHyphens/>
      <w:autoSpaceDN w:val="0"/>
      <w:spacing w:after="0" w:line="240" w:lineRule="auto"/>
      <w:textAlignment w:val="baseline"/>
    </w:pPr>
    <w:rPr>
      <w:rFonts w:ascii="Times New Roman" w:hAnsi="Times New Roman" w:cs="Times New Roman"/>
      <w:sz w:val="17"/>
      <w:szCs w:val="17"/>
      <w:lang w:eastAsia="en-US"/>
    </w:rPr>
  </w:style>
  <w:style w:type="paragraph" w:customStyle="1" w:styleId="p2">
    <w:name w:val="p2"/>
    <w:basedOn w:val="Normal"/>
    <w:rsid w:val="00D12286"/>
    <w:pPr>
      <w:suppressAutoHyphens/>
      <w:autoSpaceDN w:val="0"/>
      <w:spacing w:after="0" w:line="240" w:lineRule="auto"/>
      <w:textAlignment w:val="baseline"/>
    </w:pPr>
    <w:rPr>
      <w:rFonts w:ascii="Times New Roman" w:hAnsi="Times New Roman" w:cs="Times New Roman"/>
      <w:sz w:val="12"/>
      <w:szCs w:val="12"/>
      <w:lang w:eastAsia="en-US"/>
    </w:rPr>
  </w:style>
  <w:style w:type="character" w:customStyle="1" w:styleId="apple-converted-space">
    <w:name w:val="apple-converted-space"/>
    <w:basedOn w:val="DefaultParagraphFont"/>
    <w:rsid w:val="00D1228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B17E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3.png"/><Relationship Id="rId1" Type="http://schemas.openxmlformats.org/officeDocument/2006/relationships/image" Target="media/image4.png"/><Relationship Id="rId5"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9BD776DF-298E-40F8-86A2-C0AC7CA67F8F}"/>
      </w:docPartPr>
      <w:docPartBody>
        <w:p w:rsidR="00000000" w:rsidRDefault="00932E2D">
          <w:r w:rsidRPr="002D0D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E2D"/>
    <w:rsid w:val="00932E2D"/>
    <w:rsid w:val="00D616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2E2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z5UI8T2x1UrQgSSvdyoZrqxmPA==">AMUW2mXyGkw24Ff43xEdtRjldd1fBw9zjMISXK/ADEf49Yd7CMXArJLVtlsB5NFE5CKr07vzSkzGmkfVBM5AbxjV8swfrewTTkv/TP4skqcg6TyJZnvGtzxrzZEp57RPmgnAYlBeIBqW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265</Words>
  <Characters>1461</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Clara Perez</cp:lastModifiedBy>
  <cp:revision>2</cp:revision>
  <dcterms:created xsi:type="dcterms:W3CDTF">2020-03-04T21:13:00Z</dcterms:created>
  <dcterms:modified xsi:type="dcterms:W3CDTF">2020-04-30T19:43:00Z</dcterms:modified>
</cp:coreProperties>
</file>